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363"/>
        <w:gridCol w:w="1134"/>
        <w:gridCol w:w="2410"/>
      </w:tblGrid>
      <w:tr w:rsidR="00706AB2" w:rsidRPr="0024359F" w:rsidTr="00FB42AF">
        <w:tc>
          <w:tcPr>
            <w:tcW w:w="15134" w:type="dxa"/>
            <w:gridSpan w:val="4"/>
          </w:tcPr>
          <w:p w:rsidR="00706AB2" w:rsidRDefault="00706AB2" w:rsidP="00FB42A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B49BB">
              <w:rPr>
                <w:sz w:val="24"/>
                <w:szCs w:val="24"/>
              </w:rPr>
              <w:t>ДОПОЛНИТЕЛЬНЫ</w:t>
            </w:r>
            <w:r>
              <w:rPr>
                <w:sz w:val="24"/>
                <w:szCs w:val="24"/>
              </w:rPr>
              <w:t>Е ПРОФЕССИОНАЛЬНЫЕ</w:t>
            </w:r>
            <w:r w:rsidRPr="00CB49B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</w:p>
          <w:p w:rsidR="00706AB2" w:rsidRPr="0024359F" w:rsidRDefault="00706AB2" w:rsidP="00FB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КВАЛИФИКАЦИИ</w:t>
            </w:r>
          </w:p>
        </w:tc>
      </w:tr>
      <w:tr w:rsidR="00706AB2" w:rsidRPr="0024359F" w:rsidTr="00FB42AF">
        <w:tc>
          <w:tcPr>
            <w:tcW w:w="3227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359F">
              <w:rPr>
                <w:sz w:val="24"/>
                <w:szCs w:val="24"/>
              </w:rPr>
              <w:t xml:space="preserve">.Организация деятельности, связанной с оборотом наркотических средств, психотропных веществ и их прекурсоров </w:t>
            </w:r>
          </w:p>
        </w:tc>
        <w:tc>
          <w:tcPr>
            <w:tcW w:w="8363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Руководители и специалисты медицинских и фармацевтических организаций, осуществляющие деятельность по обороту наркотических средств, психотропных веществ и их прекурсоров</w:t>
            </w:r>
          </w:p>
        </w:tc>
        <w:tc>
          <w:tcPr>
            <w:tcW w:w="1134" w:type="dxa"/>
          </w:tcPr>
          <w:p w:rsidR="00706AB2" w:rsidRPr="0024359F" w:rsidRDefault="00706AB2" w:rsidP="00FB42AF">
            <w:pPr>
              <w:jc w:val="center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 xml:space="preserve">С отрывом от работы, с частичным отрывом от работы </w:t>
            </w:r>
          </w:p>
        </w:tc>
      </w:tr>
      <w:tr w:rsidR="00706AB2" w:rsidRPr="0024359F" w:rsidTr="00FB42AF">
        <w:tc>
          <w:tcPr>
            <w:tcW w:w="3227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359F">
              <w:rPr>
                <w:sz w:val="24"/>
                <w:szCs w:val="24"/>
              </w:rPr>
              <w:t xml:space="preserve">.Государственное регулирование и организация деятельности, связанной с обращением наркотических средств, психотропных веществ и их прекурсоров </w:t>
            </w:r>
          </w:p>
        </w:tc>
        <w:tc>
          <w:tcPr>
            <w:tcW w:w="8363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Руководители и специалисты медицинских и фармацевтических организаций, осуществляющие деятельность по обороту наркотических средств, психотропных веществ и их прекурсоров</w:t>
            </w:r>
          </w:p>
        </w:tc>
        <w:tc>
          <w:tcPr>
            <w:tcW w:w="1134" w:type="dxa"/>
          </w:tcPr>
          <w:p w:rsidR="00706AB2" w:rsidRPr="0024359F" w:rsidRDefault="00706AB2" w:rsidP="00FB42AF">
            <w:pPr>
              <w:jc w:val="center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 xml:space="preserve">Без отрыва от работы </w:t>
            </w:r>
          </w:p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(с использованием дистанционных технологий)</w:t>
            </w:r>
          </w:p>
        </w:tc>
      </w:tr>
      <w:tr w:rsidR="00706AB2" w:rsidRPr="0024359F" w:rsidTr="00FB42AF">
        <w:tc>
          <w:tcPr>
            <w:tcW w:w="3227" w:type="dxa"/>
          </w:tcPr>
          <w:p w:rsidR="00706AB2" w:rsidRPr="0024359F" w:rsidRDefault="00392201" w:rsidP="00FB4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6AB2" w:rsidRPr="0024359F">
              <w:rPr>
                <w:sz w:val="24"/>
                <w:szCs w:val="24"/>
              </w:rPr>
              <w:t>.Организация хранения, учета и отпуска лекарственных препаратов в медицинских организациях сельских поселений, имеющих лицензию на фармацевтическую деятельность</w:t>
            </w:r>
          </w:p>
        </w:tc>
        <w:tc>
          <w:tcPr>
            <w:tcW w:w="8363" w:type="dxa"/>
          </w:tcPr>
          <w:p w:rsidR="00706AB2" w:rsidRPr="00243762" w:rsidRDefault="00706AB2" w:rsidP="00FB4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3762">
              <w:rPr>
                <w:sz w:val="24"/>
                <w:szCs w:val="24"/>
              </w:rPr>
              <w:t xml:space="preserve">пециалисты, имеющие высшее (среднее) медицинское образование, осуществляющие хранение, учет и отпуск лекарственных препаратов в медицинских организациях сельских поселений, имеющих лицензию на фармацевтическую деятельность </w:t>
            </w:r>
          </w:p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6AB2" w:rsidRPr="0024359F" w:rsidRDefault="00706AB2" w:rsidP="00FB42AF">
            <w:pPr>
              <w:jc w:val="center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С отрывом от работы, с частичным отрывом от работы, без отрыва от работы</w:t>
            </w:r>
            <w:r>
              <w:rPr>
                <w:sz w:val="24"/>
                <w:szCs w:val="24"/>
              </w:rPr>
              <w:t xml:space="preserve"> (с использованием дистанционных технологий)</w:t>
            </w:r>
            <w:r w:rsidRPr="0024359F">
              <w:rPr>
                <w:sz w:val="24"/>
                <w:szCs w:val="24"/>
              </w:rPr>
              <w:t xml:space="preserve">  </w:t>
            </w:r>
          </w:p>
        </w:tc>
      </w:tr>
      <w:tr w:rsidR="00706AB2" w:rsidRPr="0024359F" w:rsidTr="00FB42AF">
        <w:tc>
          <w:tcPr>
            <w:tcW w:w="3227" w:type="dxa"/>
          </w:tcPr>
          <w:p w:rsidR="00706AB2" w:rsidRPr="00DD0231" w:rsidRDefault="00392201" w:rsidP="00B31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6AB2" w:rsidRPr="00DD0231">
              <w:rPr>
                <w:sz w:val="24"/>
                <w:szCs w:val="24"/>
              </w:rPr>
              <w:t>.Организация транспортировки, хранения и реализации иммунобиологических препаратов</w:t>
            </w:r>
          </w:p>
        </w:tc>
        <w:tc>
          <w:tcPr>
            <w:tcW w:w="8363" w:type="dxa"/>
          </w:tcPr>
          <w:p w:rsidR="00706AB2" w:rsidRPr="00DD0231" w:rsidRDefault="00706AB2" w:rsidP="00FB42AF">
            <w:pPr>
              <w:jc w:val="both"/>
              <w:rPr>
                <w:sz w:val="24"/>
                <w:szCs w:val="24"/>
              </w:rPr>
            </w:pPr>
            <w:r w:rsidRPr="00DD0231">
              <w:rPr>
                <w:sz w:val="24"/>
                <w:szCs w:val="24"/>
              </w:rPr>
              <w:t>Специалисты, имеющие высшее и среднее фармацевтическое образование, осуществляющие отпуск, хранение и обеспечение качества лекарственных средств</w:t>
            </w:r>
          </w:p>
        </w:tc>
        <w:tc>
          <w:tcPr>
            <w:tcW w:w="1134" w:type="dxa"/>
          </w:tcPr>
          <w:p w:rsidR="00706AB2" w:rsidRPr="0024359F" w:rsidRDefault="00706AB2" w:rsidP="00FB42AF">
            <w:pPr>
              <w:jc w:val="center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06AB2" w:rsidRPr="0024359F" w:rsidRDefault="00706AB2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С отрывом от работы</w:t>
            </w:r>
          </w:p>
        </w:tc>
      </w:tr>
      <w:tr w:rsidR="00A96044" w:rsidRPr="0024359F" w:rsidTr="00FB42AF">
        <w:tc>
          <w:tcPr>
            <w:tcW w:w="3227" w:type="dxa"/>
          </w:tcPr>
          <w:p w:rsidR="00A96044" w:rsidRPr="00DD0231" w:rsidRDefault="00392201" w:rsidP="00392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1F76">
              <w:rPr>
                <w:sz w:val="24"/>
                <w:szCs w:val="24"/>
              </w:rPr>
              <w:t>.</w:t>
            </w:r>
            <w:r w:rsidR="00A96044" w:rsidRPr="00DD0231">
              <w:rPr>
                <w:sz w:val="24"/>
                <w:szCs w:val="24"/>
              </w:rPr>
              <w:t xml:space="preserve">Современные микробиологические и биотехнологические аспекты производства иммунобиологических препаратов  </w:t>
            </w:r>
          </w:p>
        </w:tc>
        <w:tc>
          <w:tcPr>
            <w:tcW w:w="8363" w:type="dxa"/>
          </w:tcPr>
          <w:p w:rsidR="00A96044" w:rsidRPr="00DD0231" w:rsidRDefault="00A96044" w:rsidP="00FB42AF">
            <w:pPr>
              <w:jc w:val="both"/>
              <w:rPr>
                <w:sz w:val="24"/>
                <w:szCs w:val="24"/>
              </w:rPr>
            </w:pPr>
            <w:r w:rsidRPr="00DD0231">
              <w:rPr>
                <w:sz w:val="24"/>
                <w:szCs w:val="24"/>
              </w:rPr>
              <w:t xml:space="preserve">Руководители и специалисты, осуществляющих деятельность по производству и контролю качества иммунобиологических препаратов  </w:t>
            </w:r>
          </w:p>
        </w:tc>
        <w:tc>
          <w:tcPr>
            <w:tcW w:w="1134" w:type="dxa"/>
          </w:tcPr>
          <w:p w:rsidR="00A96044" w:rsidRPr="0024359F" w:rsidRDefault="00851F76" w:rsidP="008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A96044" w:rsidRPr="0024359F" w:rsidRDefault="00A96044" w:rsidP="00FB42AF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 xml:space="preserve">С </w:t>
            </w:r>
            <w:r w:rsidR="00851F76">
              <w:rPr>
                <w:sz w:val="24"/>
                <w:szCs w:val="24"/>
              </w:rPr>
              <w:t xml:space="preserve">частичным </w:t>
            </w:r>
            <w:r w:rsidRPr="0024359F">
              <w:rPr>
                <w:sz w:val="24"/>
                <w:szCs w:val="24"/>
              </w:rPr>
              <w:t>отрывом от работы</w:t>
            </w:r>
          </w:p>
        </w:tc>
      </w:tr>
      <w:tr w:rsidR="00A96044" w:rsidRPr="0024359F" w:rsidTr="00FB42AF">
        <w:tc>
          <w:tcPr>
            <w:tcW w:w="3227" w:type="dxa"/>
          </w:tcPr>
          <w:p w:rsidR="00A9089A" w:rsidRPr="00A96044" w:rsidRDefault="00392201" w:rsidP="00A90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44" w:rsidRPr="00A96044">
              <w:rPr>
                <w:sz w:val="24"/>
                <w:szCs w:val="24"/>
              </w:rPr>
              <w:t xml:space="preserve">. Организация производства  и контроля качества лекарственных средств в соответствии с правилами GMP </w:t>
            </w:r>
          </w:p>
        </w:tc>
        <w:tc>
          <w:tcPr>
            <w:tcW w:w="8363" w:type="dxa"/>
          </w:tcPr>
          <w:p w:rsidR="00A96044" w:rsidRPr="00A96044" w:rsidRDefault="00A96044" w:rsidP="00A96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96044">
              <w:rPr>
                <w:sz w:val="24"/>
                <w:szCs w:val="24"/>
              </w:rPr>
              <w:t>ица</w:t>
            </w:r>
            <w:r w:rsidR="00392201">
              <w:rPr>
                <w:sz w:val="24"/>
                <w:szCs w:val="24"/>
              </w:rPr>
              <w:t>,</w:t>
            </w:r>
            <w:r w:rsidRPr="00A96044">
              <w:rPr>
                <w:sz w:val="24"/>
                <w:szCs w:val="24"/>
              </w:rPr>
              <w:t xml:space="preserve"> ответственные за производство, качество и маркировку лекарственных средств</w:t>
            </w:r>
            <w:r>
              <w:t xml:space="preserve"> </w:t>
            </w:r>
          </w:p>
        </w:tc>
        <w:tc>
          <w:tcPr>
            <w:tcW w:w="1134" w:type="dxa"/>
          </w:tcPr>
          <w:p w:rsidR="00A96044" w:rsidRPr="00392201" w:rsidRDefault="00A96044" w:rsidP="00FB42AF">
            <w:pPr>
              <w:jc w:val="center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A96044" w:rsidRPr="00392201" w:rsidRDefault="00A96044" w:rsidP="00B312C0">
            <w:pPr>
              <w:jc w:val="both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 xml:space="preserve">С частичным отрывом от работы </w:t>
            </w:r>
          </w:p>
        </w:tc>
      </w:tr>
      <w:tr w:rsidR="00A96044" w:rsidRPr="0024359F" w:rsidTr="00FB42AF">
        <w:tc>
          <w:tcPr>
            <w:tcW w:w="3227" w:type="dxa"/>
          </w:tcPr>
          <w:p w:rsidR="00A96044" w:rsidRPr="00A96044" w:rsidRDefault="00392201" w:rsidP="0085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96044" w:rsidRPr="00A96044">
              <w:rPr>
                <w:sz w:val="24"/>
                <w:szCs w:val="24"/>
              </w:rPr>
              <w:t>.Дополнительная профессиональная программа</w:t>
            </w:r>
            <w:r w:rsidR="00A96044">
              <w:rPr>
                <w:sz w:val="24"/>
                <w:szCs w:val="24"/>
              </w:rPr>
              <w:t xml:space="preserve"> </w:t>
            </w:r>
            <w:proofErr w:type="gramStart"/>
            <w:r w:rsidR="00A96044" w:rsidRPr="00A96044">
              <w:rPr>
                <w:sz w:val="24"/>
                <w:szCs w:val="24"/>
              </w:rPr>
              <w:t xml:space="preserve">повышения квалификации </w:t>
            </w:r>
            <w:r w:rsidR="00A96044">
              <w:rPr>
                <w:sz w:val="24"/>
                <w:szCs w:val="24"/>
              </w:rPr>
              <w:t>у</w:t>
            </w:r>
            <w:r w:rsidR="00A96044" w:rsidRPr="00A96044">
              <w:rPr>
                <w:sz w:val="24"/>
                <w:szCs w:val="24"/>
              </w:rPr>
              <w:t>полномоченных лиц производителей</w:t>
            </w:r>
            <w:r w:rsidR="00851F76">
              <w:rPr>
                <w:sz w:val="24"/>
                <w:szCs w:val="24"/>
              </w:rPr>
              <w:t xml:space="preserve"> </w:t>
            </w:r>
            <w:r w:rsidR="00A96044" w:rsidRPr="00A96044">
              <w:rPr>
                <w:sz w:val="24"/>
                <w:szCs w:val="24"/>
              </w:rPr>
              <w:t>лекарственных средств</w:t>
            </w:r>
            <w:proofErr w:type="gramEnd"/>
            <w:r w:rsidR="00A96044" w:rsidRPr="00A96044">
              <w:rPr>
                <w:sz w:val="24"/>
                <w:szCs w:val="24"/>
              </w:rPr>
              <w:t xml:space="preserve"> для медицинского применения</w:t>
            </w:r>
          </w:p>
          <w:p w:rsidR="00A96044" w:rsidRPr="00A96044" w:rsidRDefault="00A96044" w:rsidP="00B31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92201" w:rsidRPr="00A96044" w:rsidRDefault="00392201" w:rsidP="00392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96044">
              <w:rPr>
                <w:sz w:val="24"/>
                <w:szCs w:val="24"/>
              </w:rPr>
              <w:t>полномоченны</w:t>
            </w:r>
            <w:r>
              <w:rPr>
                <w:sz w:val="24"/>
                <w:szCs w:val="24"/>
              </w:rPr>
              <w:t>е</w:t>
            </w:r>
            <w:r w:rsidRPr="00A96044">
              <w:rPr>
                <w:sz w:val="24"/>
                <w:szCs w:val="24"/>
              </w:rPr>
              <w:t xml:space="preserve"> лиц производителей</w:t>
            </w:r>
            <w:r>
              <w:rPr>
                <w:sz w:val="24"/>
                <w:szCs w:val="24"/>
              </w:rPr>
              <w:t xml:space="preserve"> </w:t>
            </w:r>
            <w:r w:rsidRPr="00A96044">
              <w:rPr>
                <w:sz w:val="24"/>
                <w:szCs w:val="24"/>
              </w:rPr>
              <w:t>лекарственных сре</w:t>
            </w:r>
            <w:proofErr w:type="gramStart"/>
            <w:r w:rsidRPr="00A96044">
              <w:rPr>
                <w:sz w:val="24"/>
                <w:szCs w:val="24"/>
              </w:rPr>
              <w:t>дств дл</w:t>
            </w:r>
            <w:proofErr w:type="gramEnd"/>
            <w:r w:rsidRPr="00A96044">
              <w:rPr>
                <w:sz w:val="24"/>
                <w:szCs w:val="24"/>
              </w:rPr>
              <w:t>я медицинского применения</w:t>
            </w:r>
          </w:p>
          <w:p w:rsidR="00A96044" w:rsidRPr="00A96044" w:rsidRDefault="00A96044" w:rsidP="00FB42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044" w:rsidRPr="00392201" w:rsidRDefault="00A96044" w:rsidP="00FB42AF">
            <w:pPr>
              <w:jc w:val="center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</w:tcPr>
          <w:p w:rsidR="00A96044" w:rsidRPr="00392201" w:rsidRDefault="00A96044" w:rsidP="00B312C0">
            <w:pPr>
              <w:jc w:val="both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>С частичным отрывом от работы (с использованием дистанционных технологий)</w:t>
            </w:r>
          </w:p>
        </w:tc>
      </w:tr>
      <w:tr w:rsidR="002D162B" w:rsidRPr="0024359F" w:rsidTr="00FB42AF">
        <w:tc>
          <w:tcPr>
            <w:tcW w:w="3227" w:type="dxa"/>
          </w:tcPr>
          <w:p w:rsidR="002D162B" w:rsidRDefault="002D162B" w:rsidP="00A96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8.Химико – токсикологический и судебно-химический анализ биологических объектов и вещественных доказательств</w:t>
            </w:r>
          </w:p>
        </w:tc>
        <w:tc>
          <w:tcPr>
            <w:tcW w:w="8363" w:type="dxa"/>
          </w:tcPr>
          <w:p w:rsidR="002D162B" w:rsidRDefault="002D162B" w:rsidP="00392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имеющие высшее профессиональное образование, осуществляющие профессиональную деятельность в сфере химико-токсикологического и судебно-химического анализа</w:t>
            </w:r>
          </w:p>
        </w:tc>
        <w:tc>
          <w:tcPr>
            <w:tcW w:w="1134" w:type="dxa"/>
          </w:tcPr>
          <w:p w:rsidR="002D162B" w:rsidRPr="00392201" w:rsidRDefault="002D162B" w:rsidP="00FB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2D162B" w:rsidRPr="00392201" w:rsidRDefault="0003681F" w:rsidP="00B312C0">
            <w:pPr>
              <w:jc w:val="both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>С частичным отрывом от работы (с использованием дистанционных технологий)</w:t>
            </w:r>
          </w:p>
        </w:tc>
      </w:tr>
      <w:tr w:rsidR="00A9089A" w:rsidRPr="0024359F" w:rsidTr="00FB42AF">
        <w:tc>
          <w:tcPr>
            <w:tcW w:w="3227" w:type="dxa"/>
          </w:tcPr>
          <w:p w:rsidR="00A9089A" w:rsidRDefault="00A9089A" w:rsidP="00A90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Организация промышленного производства ветеринарных препаратов</w:t>
            </w:r>
          </w:p>
        </w:tc>
        <w:tc>
          <w:tcPr>
            <w:tcW w:w="8363" w:type="dxa"/>
          </w:tcPr>
          <w:p w:rsidR="00A9089A" w:rsidRPr="0003681F" w:rsidRDefault="00A9089A" w:rsidP="00992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681F">
              <w:rPr>
                <w:sz w:val="24"/>
                <w:szCs w:val="24"/>
              </w:rPr>
              <w:t>пециалисты с высшим и средним образованием, осуществляющие деятельность по организации промышленного производства ветеринарных препаратов</w:t>
            </w:r>
          </w:p>
        </w:tc>
        <w:tc>
          <w:tcPr>
            <w:tcW w:w="1134" w:type="dxa"/>
          </w:tcPr>
          <w:p w:rsidR="00A9089A" w:rsidRDefault="00A9089A" w:rsidP="0099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A9089A" w:rsidRPr="00392201" w:rsidRDefault="00A9089A" w:rsidP="00992FAD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С отрывом от работы, с частичным отрывом от работы, без отрыва от работы</w:t>
            </w:r>
            <w:r>
              <w:rPr>
                <w:sz w:val="24"/>
                <w:szCs w:val="24"/>
              </w:rPr>
              <w:t xml:space="preserve"> (с использованием дистанционных технологий)</w:t>
            </w:r>
            <w:r w:rsidRPr="0024359F">
              <w:rPr>
                <w:sz w:val="24"/>
                <w:szCs w:val="24"/>
              </w:rPr>
              <w:t xml:space="preserve">  </w:t>
            </w:r>
          </w:p>
        </w:tc>
      </w:tr>
      <w:tr w:rsidR="00A9089A" w:rsidRPr="0024359F" w:rsidTr="00FB42AF">
        <w:tc>
          <w:tcPr>
            <w:tcW w:w="3227" w:type="dxa"/>
          </w:tcPr>
          <w:p w:rsidR="00A9089A" w:rsidRDefault="00A9089A" w:rsidP="00A90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Организация хранения и транспортировки химических веществ и лекарственных препаратов</w:t>
            </w:r>
          </w:p>
        </w:tc>
        <w:tc>
          <w:tcPr>
            <w:tcW w:w="8363" w:type="dxa"/>
          </w:tcPr>
          <w:p w:rsidR="00A9089A" w:rsidRPr="0003681F" w:rsidRDefault="00A9089A" w:rsidP="00992F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681F">
              <w:rPr>
                <w:sz w:val="24"/>
                <w:szCs w:val="24"/>
              </w:rPr>
              <w:t xml:space="preserve">пециалисты с высшим и средним образованием, осуществляющие деятельность </w:t>
            </w:r>
            <w:proofErr w:type="gramStart"/>
            <w:r w:rsidRPr="0003681F"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хранения и транспортировки химических веществ и лекарственных препаратов</w:t>
            </w:r>
          </w:p>
        </w:tc>
        <w:tc>
          <w:tcPr>
            <w:tcW w:w="1134" w:type="dxa"/>
          </w:tcPr>
          <w:p w:rsidR="00A9089A" w:rsidRDefault="00A9089A" w:rsidP="0099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A9089A" w:rsidRPr="00392201" w:rsidRDefault="00A9089A" w:rsidP="00992FAD">
            <w:pPr>
              <w:jc w:val="both"/>
              <w:rPr>
                <w:sz w:val="24"/>
                <w:szCs w:val="24"/>
              </w:rPr>
            </w:pPr>
            <w:r w:rsidRPr="0024359F">
              <w:rPr>
                <w:sz w:val="24"/>
                <w:szCs w:val="24"/>
              </w:rPr>
              <w:t>С отрывом от работы, с частичным отрывом от работы, без отрыва от работы</w:t>
            </w:r>
            <w:r>
              <w:rPr>
                <w:sz w:val="24"/>
                <w:szCs w:val="24"/>
              </w:rPr>
              <w:t xml:space="preserve"> (с использованием дистанционных технологий)</w:t>
            </w:r>
            <w:r w:rsidRPr="0024359F">
              <w:rPr>
                <w:sz w:val="24"/>
                <w:szCs w:val="24"/>
              </w:rPr>
              <w:t xml:space="preserve">  </w:t>
            </w:r>
          </w:p>
        </w:tc>
      </w:tr>
      <w:tr w:rsidR="00A9089A" w:rsidRPr="0024359F" w:rsidTr="00FB42AF">
        <w:tc>
          <w:tcPr>
            <w:tcW w:w="3227" w:type="dxa"/>
          </w:tcPr>
          <w:p w:rsidR="00A9089A" w:rsidRDefault="00A9089A" w:rsidP="00A96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11.Лекарственные растительные препараты в ассортименте аптечных организаций</w:t>
            </w:r>
          </w:p>
        </w:tc>
        <w:tc>
          <w:tcPr>
            <w:tcW w:w="8363" w:type="dxa"/>
          </w:tcPr>
          <w:p w:rsidR="00A9089A" w:rsidRPr="00A9089A" w:rsidRDefault="00A9089A" w:rsidP="00392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89A">
              <w:rPr>
                <w:sz w:val="24"/>
                <w:szCs w:val="24"/>
              </w:rPr>
              <w:t>Специалисты, имеющие высшее  и среднее фармацевтическое образование, осуществляющие отпуск, хранение и обеспечение качества лекарственных средств</w:t>
            </w:r>
          </w:p>
        </w:tc>
        <w:tc>
          <w:tcPr>
            <w:tcW w:w="1134" w:type="dxa"/>
          </w:tcPr>
          <w:p w:rsidR="00A9089A" w:rsidRDefault="00A9089A" w:rsidP="00FB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9089A" w:rsidRPr="00392201" w:rsidRDefault="00A9089A" w:rsidP="00B312C0">
            <w:pPr>
              <w:jc w:val="both"/>
              <w:rPr>
                <w:sz w:val="24"/>
                <w:szCs w:val="24"/>
              </w:rPr>
            </w:pPr>
            <w:r w:rsidRPr="00392201">
              <w:rPr>
                <w:sz w:val="24"/>
                <w:szCs w:val="24"/>
              </w:rPr>
              <w:t>С частичным отрывом от работы</w:t>
            </w:r>
          </w:p>
        </w:tc>
      </w:tr>
    </w:tbl>
    <w:p w:rsidR="009D7700" w:rsidRDefault="009D7700"/>
    <w:sectPr w:rsidR="009D7700" w:rsidSect="00A9089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AB2"/>
    <w:rsid w:val="0003681F"/>
    <w:rsid w:val="00124514"/>
    <w:rsid w:val="0020590E"/>
    <w:rsid w:val="002D162B"/>
    <w:rsid w:val="00367C40"/>
    <w:rsid w:val="00392201"/>
    <w:rsid w:val="0039437A"/>
    <w:rsid w:val="003E14B7"/>
    <w:rsid w:val="00432E87"/>
    <w:rsid w:val="0045043E"/>
    <w:rsid w:val="0061234F"/>
    <w:rsid w:val="00642830"/>
    <w:rsid w:val="0064730A"/>
    <w:rsid w:val="006E3AC4"/>
    <w:rsid w:val="00706AB2"/>
    <w:rsid w:val="007B2F6D"/>
    <w:rsid w:val="00851F76"/>
    <w:rsid w:val="00857C2A"/>
    <w:rsid w:val="00875047"/>
    <w:rsid w:val="008A25F5"/>
    <w:rsid w:val="008E7B9B"/>
    <w:rsid w:val="009D7700"/>
    <w:rsid w:val="00A83C82"/>
    <w:rsid w:val="00A9089A"/>
    <w:rsid w:val="00A96044"/>
    <w:rsid w:val="00B312C0"/>
    <w:rsid w:val="00B90ACF"/>
    <w:rsid w:val="00BB2ED4"/>
    <w:rsid w:val="00D25015"/>
    <w:rsid w:val="00D41B5D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06AB2"/>
    <w:rPr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124514"/>
  </w:style>
  <w:style w:type="character" w:customStyle="1" w:styleId="a5">
    <w:name w:val="Текст примечания Знак"/>
    <w:basedOn w:val="a0"/>
    <w:link w:val="a4"/>
    <w:uiPriority w:val="99"/>
    <w:semiHidden/>
    <w:rsid w:val="001245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45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451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4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51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Голованенко АЛ</dc:creator>
  <cp:keywords/>
  <dc:description/>
  <cp:lastModifiedBy>Порсева Наталья Юрьевна</cp:lastModifiedBy>
  <cp:revision>24</cp:revision>
  <cp:lastPrinted>2016-08-31T07:50:00Z</cp:lastPrinted>
  <dcterms:created xsi:type="dcterms:W3CDTF">2015-02-06T03:13:00Z</dcterms:created>
  <dcterms:modified xsi:type="dcterms:W3CDTF">2020-12-23T11:07:00Z</dcterms:modified>
</cp:coreProperties>
</file>