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79C" w:rsidRDefault="003E0F29" w:rsidP="003E0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F29">
        <w:rPr>
          <w:rFonts w:ascii="Times New Roman" w:hAnsi="Times New Roman" w:cs="Times New Roman"/>
          <w:b/>
          <w:sz w:val="28"/>
          <w:szCs w:val="28"/>
        </w:rPr>
        <w:t>Подача документов в электронном виде</w:t>
      </w:r>
    </w:p>
    <w:p w:rsidR="00092BD9" w:rsidRPr="00092BD9" w:rsidRDefault="00092BD9" w:rsidP="00092BD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ED8">
        <w:rPr>
          <w:rFonts w:ascii="Times New Roman" w:hAnsi="Times New Roman" w:cs="Times New Roman"/>
          <w:sz w:val="26"/>
          <w:szCs w:val="26"/>
        </w:rPr>
        <w:t xml:space="preserve">Документы, необходимые для поступления, </w:t>
      </w:r>
      <w:r>
        <w:rPr>
          <w:rFonts w:ascii="Times New Roman" w:hAnsi="Times New Roman" w:cs="Times New Roman"/>
          <w:sz w:val="26"/>
          <w:szCs w:val="26"/>
        </w:rPr>
        <w:t>могут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направлт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>
        <w:rPr>
          <w:rFonts w:ascii="Times New Roman" w:hAnsi="Times New Roman" w:cs="Times New Roman"/>
          <w:sz w:val="26"/>
          <w:szCs w:val="26"/>
        </w:rPr>
        <w:t xml:space="preserve"> по адресу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aleksa</w:t>
      </w:r>
      <w:proofErr w:type="spellEnd"/>
      <w:r w:rsidRPr="00092BD9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gagarina</w:t>
      </w:r>
      <w:proofErr w:type="spellEnd"/>
      <w:r w:rsidRPr="00092BD9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092BD9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092BD9" w:rsidRPr="002A3ED8" w:rsidRDefault="00092BD9" w:rsidP="00092BD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ED8">
        <w:rPr>
          <w:rFonts w:ascii="Times New Roman" w:hAnsi="Times New Roman" w:cs="Times New Roman"/>
          <w:sz w:val="26"/>
          <w:szCs w:val="26"/>
        </w:rPr>
        <w:t xml:space="preserve">В случае направления документов, необходимых для поступления, </w:t>
      </w:r>
      <w:r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Pr="002A3ED8">
        <w:rPr>
          <w:rFonts w:ascii="Times New Roman" w:hAnsi="Times New Roman" w:cs="Times New Roman"/>
          <w:sz w:val="26"/>
          <w:szCs w:val="26"/>
        </w:rPr>
        <w:t>указанные документы принимаются, если они поступили в ПГФА не позднее срока завершения приема документов, установленного Правилами приема.</w:t>
      </w:r>
    </w:p>
    <w:p w:rsidR="00092BD9" w:rsidRPr="003E0F29" w:rsidRDefault="00092BD9" w:rsidP="003E0F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92BD9" w:rsidRPr="003E0F29" w:rsidSect="00D3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F29"/>
    <w:rsid w:val="00092BD9"/>
    <w:rsid w:val="003E0F29"/>
    <w:rsid w:val="005E0DE9"/>
    <w:rsid w:val="00B97F25"/>
    <w:rsid w:val="00D3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982E"/>
  <w15:docId w15:val="{4E80A496-0A5C-6F4F-A2CB-E787E5C7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09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92BD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92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Курицын Алексей</dc:creator>
  <cp:keywords/>
  <dc:description/>
  <cp:lastModifiedBy>Александра Бобылева</cp:lastModifiedBy>
  <cp:revision>3</cp:revision>
  <dcterms:created xsi:type="dcterms:W3CDTF">2018-05-22T11:38:00Z</dcterms:created>
  <dcterms:modified xsi:type="dcterms:W3CDTF">2020-10-01T18:47:00Z</dcterms:modified>
</cp:coreProperties>
</file>