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FC" w:rsidRPr="00DA5012" w:rsidRDefault="00DA5012" w:rsidP="003613FC">
      <w:pPr>
        <w:pStyle w:val="a3"/>
        <w:spacing w:before="0" w:beforeAutospacing="0" w:after="0" w:afterAutospacing="0"/>
        <w:ind w:left="1134" w:right="1245"/>
        <w:jc w:val="center"/>
        <w:rPr>
          <w:rStyle w:val="a4"/>
          <w:sz w:val="28"/>
          <w:szCs w:val="28"/>
        </w:rPr>
      </w:pPr>
      <w:r w:rsidRPr="00DA5012">
        <w:rPr>
          <w:rStyle w:val="a4"/>
          <w:sz w:val="28"/>
          <w:szCs w:val="28"/>
        </w:rPr>
        <w:t>Перечень вступительных испытаний</w:t>
      </w:r>
      <w:r w:rsidR="003613FC">
        <w:rPr>
          <w:rStyle w:val="a4"/>
          <w:sz w:val="28"/>
          <w:szCs w:val="28"/>
        </w:rPr>
        <w:t xml:space="preserve"> и их приоритетность</w:t>
      </w:r>
    </w:p>
    <w:p w:rsidR="00DA5012" w:rsidRPr="00DA5012" w:rsidRDefault="00DA5012" w:rsidP="00DA501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7"/>
        <w:gridCol w:w="1758"/>
        <w:gridCol w:w="2407"/>
        <w:gridCol w:w="6804"/>
      </w:tblGrid>
      <w:tr w:rsidR="003613FC" w:rsidRPr="00B759BB" w:rsidTr="003613FC">
        <w:tc>
          <w:tcPr>
            <w:tcW w:w="2747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758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407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6804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Перечень вступительных испытаний</w:t>
            </w:r>
          </w:p>
        </w:tc>
      </w:tr>
      <w:tr w:rsidR="003613FC" w:rsidRPr="00B759BB" w:rsidTr="003613FC">
        <w:tc>
          <w:tcPr>
            <w:tcW w:w="2747" w:type="dxa"/>
            <w:vMerge w:val="restart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DE">
              <w:rPr>
                <w:rFonts w:ascii="Times New Roman" w:eastAsia="Times New Roman" w:hAnsi="Times New Roman" w:cs="Times New Roman"/>
                <w:sz w:val="24"/>
                <w:szCs w:val="24"/>
              </w:rPr>
              <w:t>33.06.01 -ФАРМАЦИЯ</w:t>
            </w:r>
          </w:p>
        </w:tc>
        <w:tc>
          <w:tcPr>
            <w:tcW w:w="1758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14.04.01.</w:t>
            </w:r>
          </w:p>
        </w:tc>
        <w:tc>
          <w:tcPr>
            <w:tcW w:w="2407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лекарств</w:t>
            </w:r>
          </w:p>
        </w:tc>
        <w:tc>
          <w:tcPr>
            <w:tcW w:w="6804" w:type="dxa"/>
          </w:tcPr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C" w:rsidRPr="003A5179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лекарств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613FC" w:rsidRPr="00B759BB" w:rsidTr="003613FC">
        <w:tc>
          <w:tcPr>
            <w:tcW w:w="2747" w:type="dxa"/>
            <w:vMerge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14.04.02.</w:t>
            </w:r>
          </w:p>
        </w:tc>
        <w:tc>
          <w:tcPr>
            <w:tcW w:w="2407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Фармацевтическая химия, фармакогнозия</w:t>
            </w:r>
          </w:p>
        </w:tc>
        <w:tc>
          <w:tcPr>
            <w:tcW w:w="6804" w:type="dxa"/>
          </w:tcPr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C" w:rsidRPr="003A5179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</w:t>
            </w: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Фармацевтическая химия, фармакогнозия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613FC" w:rsidRPr="00B759BB" w:rsidTr="003613FC">
        <w:tc>
          <w:tcPr>
            <w:tcW w:w="2747" w:type="dxa"/>
            <w:vMerge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14.04.03</w:t>
            </w:r>
          </w:p>
        </w:tc>
        <w:tc>
          <w:tcPr>
            <w:tcW w:w="2407" w:type="dxa"/>
          </w:tcPr>
          <w:p w:rsidR="003613FC" w:rsidRPr="00B759BB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Организация фармацевтического дела</w:t>
            </w:r>
          </w:p>
        </w:tc>
        <w:tc>
          <w:tcPr>
            <w:tcW w:w="6804" w:type="dxa"/>
          </w:tcPr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7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3613FC" w:rsidRPr="003A5179" w:rsidRDefault="003613FC" w:rsidP="00B75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FC" w:rsidRPr="003A5179" w:rsidRDefault="003613FC" w:rsidP="00DA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817E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EAA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3613FC" w:rsidRPr="003613FC" w:rsidRDefault="003613FC" w:rsidP="003613FC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DA5012" w:rsidRPr="003613FC" w:rsidRDefault="003613FC" w:rsidP="003613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13FC">
        <w:rPr>
          <w:rFonts w:ascii="Times New Roman" w:hAnsi="Times New Roman"/>
          <w:sz w:val="26"/>
          <w:szCs w:val="26"/>
        </w:rPr>
        <w:t>* при равенстве суммы конкурсных баллов конкурсные списки поступающих ранжируются по убыванию количества баллов по специальности</w:t>
      </w:r>
    </w:p>
    <w:sectPr w:rsidR="00DA5012" w:rsidRPr="003613FC" w:rsidSect="003A517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EF7"/>
    <w:multiLevelType w:val="hybridMultilevel"/>
    <w:tmpl w:val="7792A9FE"/>
    <w:lvl w:ilvl="0" w:tplc="4E5EC8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7BF"/>
    <w:multiLevelType w:val="multilevel"/>
    <w:tmpl w:val="079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0551F"/>
    <w:multiLevelType w:val="hybridMultilevel"/>
    <w:tmpl w:val="87D448F8"/>
    <w:lvl w:ilvl="0" w:tplc="9906E5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F1BF2"/>
    <w:multiLevelType w:val="hybridMultilevel"/>
    <w:tmpl w:val="9372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02F0"/>
    <w:multiLevelType w:val="hybridMultilevel"/>
    <w:tmpl w:val="B05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012"/>
    <w:rsid w:val="00066C16"/>
    <w:rsid w:val="001161DB"/>
    <w:rsid w:val="00194865"/>
    <w:rsid w:val="002449A0"/>
    <w:rsid w:val="00281EDE"/>
    <w:rsid w:val="003613FC"/>
    <w:rsid w:val="003A5179"/>
    <w:rsid w:val="00425F5C"/>
    <w:rsid w:val="004D01B9"/>
    <w:rsid w:val="00566B00"/>
    <w:rsid w:val="005A67C3"/>
    <w:rsid w:val="00610671"/>
    <w:rsid w:val="00764038"/>
    <w:rsid w:val="00817EAA"/>
    <w:rsid w:val="00B759BB"/>
    <w:rsid w:val="00D539E3"/>
    <w:rsid w:val="00D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648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012"/>
    <w:rPr>
      <w:b/>
      <w:bCs/>
    </w:rPr>
  </w:style>
  <w:style w:type="table" w:styleId="a5">
    <w:name w:val="Table Grid"/>
    <w:basedOn w:val="a1"/>
    <w:uiPriority w:val="59"/>
    <w:rsid w:val="00DA5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A5012"/>
    <w:pPr>
      <w:ind w:left="720"/>
      <w:contextualSpacing/>
    </w:pPr>
  </w:style>
  <w:style w:type="paragraph" w:customStyle="1" w:styleId="ConsPlusNonformat">
    <w:name w:val="ConsPlusNonformat"/>
    <w:uiPriority w:val="99"/>
    <w:rsid w:val="0019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579</Characters>
  <Application>Microsoft Office Word</Application>
  <DocSecurity>0</DocSecurity>
  <Lines>4</Lines>
  <Paragraphs>1</Paragraphs>
  <ScaleCrop>false</ScaleCrop>
  <Company>Your Company Name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Александра Бобылева</cp:lastModifiedBy>
  <cp:revision>8</cp:revision>
  <dcterms:created xsi:type="dcterms:W3CDTF">2015-03-20T05:48:00Z</dcterms:created>
  <dcterms:modified xsi:type="dcterms:W3CDTF">2020-10-01T18:39:00Z</dcterms:modified>
</cp:coreProperties>
</file>